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20D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14:paraId="3993480C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EAE451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8DE9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14:paraId="5942492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Эстафеты финансовой грамотности – 2025-2026 гг.</w:t>
      </w:r>
    </w:p>
    <w:p w14:paraId="147CB4E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(информацию предоставлять на отчетную дату не нарастающим итогом, формат не менять)</w:t>
      </w:r>
    </w:p>
    <w:p w14:paraId="11FDCF4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5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701"/>
        <w:gridCol w:w="1559"/>
        <w:gridCol w:w="1560"/>
        <w:gridCol w:w="1417"/>
        <w:gridCol w:w="1134"/>
        <w:gridCol w:w="1701"/>
      </w:tblGrid>
      <w:tr w14:paraId="17B8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  <w:vAlign w:val="center"/>
          </w:tcPr>
          <w:p w14:paraId="465787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14:paraId="1E0186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ДД.ММ.ГГ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F660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(тема) мероприятия</w:t>
            </w:r>
          </w:p>
        </w:tc>
        <w:tc>
          <w:tcPr>
            <w:tcW w:w="1559" w:type="dxa"/>
            <w:vAlign w:val="center"/>
          </w:tcPr>
          <w:p w14:paraId="7F10F6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560" w:type="dxa"/>
            <w:vAlign w:val="center"/>
          </w:tcPr>
          <w:p w14:paraId="27C313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14:paraId="64C36B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417" w:type="dxa"/>
            <w:vAlign w:val="center"/>
          </w:tcPr>
          <w:p w14:paraId="4C7AE8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14:paraId="53712C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14:paraId="4DCCB2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просмотров,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14:paraId="668DB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69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14:paraId="0C3C0B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701" w:type="dxa"/>
          </w:tcPr>
          <w:p w14:paraId="3FD47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FC9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(фотоотчеты, видео, текст)**</w:t>
            </w:r>
          </w:p>
        </w:tc>
      </w:tr>
      <w:tr w14:paraId="592B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</w:tcPr>
          <w:p w14:paraId="1A28117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701" w:type="dxa"/>
          </w:tcPr>
          <w:p w14:paraId="7C8B8C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потребление: Цифровой рубль: мифы и реальность»</w:t>
            </w:r>
          </w:p>
        </w:tc>
        <w:tc>
          <w:tcPr>
            <w:tcW w:w="1559" w:type="dxa"/>
          </w:tcPr>
          <w:p w14:paraId="0E65F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106CC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580F7B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5DF10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Онлайн-урок</w:t>
            </w:r>
          </w:p>
          <w:p w14:paraId="51C53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99F0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14:paraId="6AFC38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</w:t>
            </w:r>
          </w:p>
        </w:tc>
        <w:tc>
          <w:tcPr>
            <w:tcW w:w="1701" w:type="dxa"/>
          </w:tcPr>
          <w:p w14:paraId="7F6BD0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683260" cy="524510"/>
                  <wp:effectExtent l="0" t="0" r="2540" b="889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3333" r="131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12" cy="52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51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</w:tcPr>
          <w:p w14:paraId="0D1B4A4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701" w:type="dxa"/>
          </w:tcPr>
          <w:p w14:paraId="66A49C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потребление: Основы страхования: зачем нужна страховка»</w:t>
            </w:r>
          </w:p>
        </w:tc>
        <w:tc>
          <w:tcPr>
            <w:tcW w:w="1559" w:type="dxa"/>
          </w:tcPr>
          <w:p w14:paraId="1FBAD1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02A949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01390D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4580F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Онлайн-урок</w:t>
            </w:r>
          </w:p>
          <w:p w14:paraId="3F178A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BC29E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14:paraId="1A0A66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</w:t>
            </w:r>
          </w:p>
        </w:tc>
        <w:tc>
          <w:tcPr>
            <w:tcW w:w="1701" w:type="dxa"/>
          </w:tcPr>
          <w:p w14:paraId="4C85F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699135" cy="524510"/>
                  <wp:effectExtent l="0" t="0" r="5715" b="8890"/>
                  <wp:docPr id="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651" r="115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41" cy="52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71C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</w:tcPr>
          <w:p w14:paraId="6CD6934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701" w:type="dxa"/>
          </w:tcPr>
          <w:p w14:paraId="1E57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7311E4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«Основная школа п.Большевик» -</w:t>
            </w:r>
          </w:p>
          <w:p w14:paraId="12AE4B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«Ст-Ахматовская основная школа»</w:t>
            </w:r>
          </w:p>
          <w:p w14:paraId="05D08E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5D5F79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</w:p>
        </w:tc>
        <w:tc>
          <w:tcPr>
            <w:tcW w:w="1417" w:type="dxa"/>
          </w:tcPr>
          <w:p w14:paraId="442CE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14:paraId="2A8529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Подростки </w:t>
            </w:r>
          </w:p>
        </w:tc>
        <w:tc>
          <w:tcPr>
            <w:tcW w:w="1701" w:type="dxa"/>
          </w:tcPr>
          <w:p w14:paraId="0C7F8B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"https://m.vk.com/wall-187909365_421?from=post"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7FF"/>
                <w:shd w:val="clear" w:color="auto" w:fill="FFFFFF"/>
              </w:rPr>
              <w:t>https://m.vk.com/wall-187909365_421?from=post</w:t>
            </w:r>
            <w:r>
              <w:rPr>
                <w:rStyle w:val="4"/>
                <w:rFonts w:ascii="Times New Roman" w:hAnsi="Times New Roman" w:cs="Times New Roman"/>
                <w:color w:val="0077FF"/>
                <w:shd w:val="clear" w:color="auto" w:fill="FFFFFF"/>
              </w:rPr>
              <w:fldChar w:fldCharType="end"/>
            </w:r>
          </w:p>
        </w:tc>
      </w:tr>
      <w:tr w14:paraId="7EEF4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</w:tcPr>
          <w:p w14:paraId="4998E258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B2A165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701" w:type="dxa"/>
          </w:tcPr>
          <w:p w14:paraId="418AB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8E80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05F54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D5D2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«Сергеевская средняя школа»</w:t>
            </w:r>
          </w:p>
        </w:tc>
        <w:tc>
          <w:tcPr>
            <w:tcW w:w="1560" w:type="dxa"/>
          </w:tcPr>
          <w:p w14:paraId="0E7F29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DB8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417" w:type="dxa"/>
          </w:tcPr>
          <w:p w14:paraId="2AA3DE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1B62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</w:tcPr>
          <w:p w14:paraId="07CE4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7-16 лет</w:t>
            </w:r>
          </w:p>
        </w:tc>
        <w:tc>
          <w:tcPr>
            <w:tcW w:w="1701" w:type="dxa"/>
          </w:tcPr>
          <w:p w14:paraId="4D65C0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"https://disk.yandex.ru/d/j3R7jEG0nBLENQ"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https://disk.yandex.ru/d/j3R7jEG0nBLENQ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6A188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B32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</w:tcPr>
          <w:p w14:paraId="01AE059D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EA5D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701" w:type="dxa"/>
          </w:tcPr>
          <w:p w14:paraId="3A1B1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2280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619E9D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923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«Б-Болдинская средняя школа им. А. С. Пушкина»- «Пикшенская основная школа»</w:t>
            </w:r>
          </w:p>
        </w:tc>
        <w:tc>
          <w:tcPr>
            <w:tcW w:w="1560" w:type="dxa"/>
          </w:tcPr>
          <w:p w14:paraId="6B2CB5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064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1417" w:type="dxa"/>
          </w:tcPr>
          <w:p w14:paraId="47053C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245A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14:paraId="6588C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14:paraId="55549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"https://vk.com/picshen?w=wall-173255209_1390"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https://vk.com/picshen?w=wall-173255209_1390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3AD41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E44F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8" w:type="dxa"/>
          </w:tcPr>
          <w:p w14:paraId="663778AF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701" w:type="dxa"/>
          </w:tcPr>
          <w:p w14:paraId="2461E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3C627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Сергеевский СК</w:t>
            </w:r>
          </w:p>
        </w:tc>
        <w:tc>
          <w:tcPr>
            <w:tcW w:w="1560" w:type="dxa"/>
          </w:tcPr>
          <w:p w14:paraId="4F491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 - перевёртыш для подростков"</w:t>
            </w:r>
          </w:p>
        </w:tc>
        <w:tc>
          <w:tcPr>
            <w:tcW w:w="1417" w:type="dxa"/>
          </w:tcPr>
          <w:p w14:paraId="351F10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18D752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701" w:type="dxa"/>
          </w:tcPr>
          <w:p w14:paraId="5AC633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"https://vk.com/wall-70420097_1700"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https://vk.com/wall-70420097_1700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</w:tc>
      </w:tr>
      <w:tr w14:paraId="26569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8" w:type="dxa"/>
          </w:tcPr>
          <w:p w14:paraId="2EE4EE11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701" w:type="dxa"/>
          </w:tcPr>
          <w:p w14:paraId="7017E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потребление:</w:t>
            </w:r>
          </w:p>
          <w:p w14:paraId="45F2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Финансовые мошенничества: как распознать и не стать жертвой»</w:t>
            </w:r>
          </w:p>
        </w:tc>
        <w:tc>
          <w:tcPr>
            <w:tcW w:w="1559" w:type="dxa"/>
          </w:tcPr>
          <w:p w14:paraId="5E619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Пермеевский СДК</w:t>
            </w:r>
          </w:p>
        </w:tc>
        <w:tc>
          <w:tcPr>
            <w:tcW w:w="1560" w:type="dxa"/>
          </w:tcPr>
          <w:p w14:paraId="32071F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Беседа </w:t>
            </w:r>
          </w:p>
        </w:tc>
        <w:tc>
          <w:tcPr>
            <w:tcW w:w="1417" w:type="dxa"/>
          </w:tcPr>
          <w:p w14:paraId="3DF438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123187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Взрослые </w:t>
            </w:r>
          </w:p>
        </w:tc>
        <w:tc>
          <w:tcPr>
            <w:tcW w:w="1701" w:type="dxa"/>
          </w:tcPr>
          <w:p w14:paraId="1AD2D3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"https://vk.com/wall-70713547_997"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https://vk.com/wall-70713547_997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26F7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8" w:type="dxa"/>
          </w:tcPr>
          <w:p w14:paraId="2DB00D2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4F15C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01" w:type="dxa"/>
          </w:tcPr>
          <w:p w14:paraId="7AB6FC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2F53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Рациональное потребление: быть или не быть покупке»</w:t>
            </w:r>
          </w:p>
          <w:p w14:paraId="589A1D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CF2D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Филиал МБОУ «Сергеевская средняя школа» - «Сумароковская основная школа»</w:t>
            </w:r>
          </w:p>
        </w:tc>
        <w:tc>
          <w:tcPr>
            <w:tcW w:w="1560" w:type="dxa"/>
          </w:tcPr>
          <w:p w14:paraId="058BE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B01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1417" w:type="dxa"/>
          </w:tcPr>
          <w:p w14:paraId="150C5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B7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212BFE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Подростки </w:t>
            </w:r>
          </w:p>
        </w:tc>
        <w:tc>
          <w:tcPr>
            <w:tcW w:w="1701" w:type="dxa"/>
          </w:tcPr>
          <w:p w14:paraId="7ADA55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fldChar w:fldCharType="begin"/>
            </w:r>
            <w:r>
              <w:instrText xml:space="preserve"> HYPERLINK "https://vk.com/wall-200185002_717"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lang w:val="en-US"/>
              </w:rPr>
              <w:t>https://vk.com/wall-200185002_717</w:t>
            </w:r>
            <w:r>
              <w:rPr>
                <w:rStyle w:val="4"/>
                <w:rFonts w:ascii="Times New Roman" w:hAnsi="Times New Roman" w:cs="Times New Roman"/>
                <w:lang w:val="en-US"/>
              </w:rPr>
              <w:fldChar w:fldCharType="end"/>
            </w:r>
          </w:p>
          <w:p w14:paraId="2C128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9F8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8" w:type="dxa"/>
          </w:tcPr>
          <w:p w14:paraId="0ADD0D60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01" w:type="dxa"/>
          </w:tcPr>
          <w:p w14:paraId="299B5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3502DB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Пикшенский СДК </w:t>
            </w:r>
          </w:p>
        </w:tc>
        <w:tc>
          <w:tcPr>
            <w:tcW w:w="1560" w:type="dxa"/>
          </w:tcPr>
          <w:p w14:paraId="3DAEE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Встреча </w:t>
            </w:r>
          </w:p>
        </w:tc>
        <w:tc>
          <w:tcPr>
            <w:tcW w:w="1417" w:type="dxa"/>
          </w:tcPr>
          <w:p w14:paraId="04ED1B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4050B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1701" w:type="dxa"/>
          </w:tcPr>
          <w:p w14:paraId="55E66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"https://vk.com/wall-170154553_2018"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https://vk.com/wall-170154553_2018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14F50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8" w:type="dxa"/>
          </w:tcPr>
          <w:p w14:paraId="11596D92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01" w:type="dxa"/>
          </w:tcPr>
          <w:p w14:paraId="35D4B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«Рациональное потребление»</w:t>
            </w:r>
          </w:p>
        </w:tc>
        <w:tc>
          <w:tcPr>
            <w:tcW w:w="1559" w:type="dxa"/>
          </w:tcPr>
          <w:p w14:paraId="69772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Большеказариновский СДК </w:t>
            </w:r>
          </w:p>
        </w:tc>
        <w:tc>
          <w:tcPr>
            <w:tcW w:w="1560" w:type="dxa"/>
          </w:tcPr>
          <w:p w14:paraId="37DD9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Встреча </w:t>
            </w:r>
          </w:p>
        </w:tc>
        <w:tc>
          <w:tcPr>
            <w:tcW w:w="1417" w:type="dxa"/>
          </w:tcPr>
          <w:p w14:paraId="215679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0F6654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 и подростки </w:t>
            </w:r>
          </w:p>
        </w:tc>
        <w:tc>
          <w:tcPr>
            <w:tcW w:w="1701" w:type="dxa"/>
          </w:tcPr>
          <w:p w14:paraId="5142B5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"https://vk.com/wall475159052_848"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https://vk.com/wall475159052_848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14:paraId="75EA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678" w:type="dxa"/>
            <w:gridSpan w:val="3"/>
          </w:tcPr>
          <w:p w14:paraId="0AC1C6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9BA99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Большеболдинский муниципальный округ</w:t>
            </w:r>
          </w:p>
        </w:tc>
        <w:tc>
          <w:tcPr>
            <w:tcW w:w="1560" w:type="dxa"/>
          </w:tcPr>
          <w:p w14:paraId="6AA25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FA63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14:paraId="2A8CA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2826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134" w:type="dxa"/>
          </w:tcPr>
          <w:p w14:paraId="104140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BE67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633C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C553E1D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урок, лекция, встреча, онлайн-мероприятие и т.п.</w:t>
      </w:r>
    </w:p>
    <w:p w14:paraId="6C44A714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 необходимо прислать ссылку на скачивание фото и видео (или указать ссылку, если они размещены в открытом доступе), текст можно предоставить вместе с отчетом.</w:t>
      </w:r>
    </w:p>
    <w:p w14:paraId="43F3539B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62C"/>
    <w:rsid w:val="0000034A"/>
    <w:rsid w:val="00001ADB"/>
    <w:rsid w:val="00005CB0"/>
    <w:rsid w:val="000114D2"/>
    <w:rsid w:val="00012FEA"/>
    <w:rsid w:val="0001305E"/>
    <w:rsid w:val="000234B5"/>
    <w:rsid w:val="00023B05"/>
    <w:rsid w:val="0002789D"/>
    <w:rsid w:val="000300D3"/>
    <w:rsid w:val="00030518"/>
    <w:rsid w:val="00031CD1"/>
    <w:rsid w:val="0003401F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7962"/>
    <w:rsid w:val="00257AEF"/>
    <w:rsid w:val="00257C64"/>
    <w:rsid w:val="002621FC"/>
    <w:rsid w:val="0026360E"/>
    <w:rsid w:val="0026395F"/>
    <w:rsid w:val="00266186"/>
    <w:rsid w:val="002667BF"/>
    <w:rsid w:val="00267A36"/>
    <w:rsid w:val="00271277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B0"/>
    <w:rsid w:val="00322A0E"/>
    <w:rsid w:val="00322F56"/>
    <w:rsid w:val="003232D4"/>
    <w:rsid w:val="0032575D"/>
    <w:rsid w:val="00327071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6597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6FDA"/>
    <w:rsid w:val="003A0BD8"/>
    <w:rsid w:val="003A1CA3"/>
    <w:rsid w:val="003A2607"/>
    <w:rsid w:val="003A2856"/>
    <w:rsid w:val="003A3613"/>
    <w:rsid w:val="003A670D"/>
    <w:rsid w:val="003B2BEB"/>
    <w:rsid w:val="003B420E"/>
    <w:rsid w:val="003B72FA"/>
    <w:rsid w:val="003C3CE6"/>
    <w:rsid w:val="003C41FD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3C00"/>
    <w:rsid w:val="00493FB1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C05B5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2616"/>
    <w:rsid w:val="005D28BA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4E4C"/>
    <w:rsid w:val="006161CD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301E"/>
    <w:rsid w:val="006F4C98"/>
    <w:rsid w:val="006F5F71"/>
    <w:rsid w:val="006F7FAF"/>
    <w:rsid w:val="00700FB5"/>
    <w:rsid w:val="00701D23"/>
    <w:rsid w:val="00704516"/>
    <w:rsid w:val="00713902"/>
    <w:rsid w:val="00713B21"/>
    <w:rsid w:val="00714CA4"/>
    <w:rsid w:val="00715DE1"/>
    <w:rsid w:val="00716C98"/>
    <w:rsid w:val="00716D27"/>
    <w:rsid w:val="0072178D"/>
    <w:rsid w:val="007223C1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215A"/>
    <w:rsid w:val="0077575F"/>
    <w:rsid w:val="00775B76"/>
    <w:rsid w:val="00776686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9B"/>
    <w:rsid w:val="00803C2C"/>
    <w:rsid w:val="00803E15"/>
    <w:rsid w:val="00806E57"/>
    <w:rsid w:val="00814A05"/>
    <w:rsid w:val="00814BD6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9C9"/>
    <w:rsid w:val="00832A8A"/>
    <w:rsid w:val="00832B13"/>
    <w:rsid w:val="00834AC4"/>
    <w:rsid w:val="00834E80"/>
    <w:rsid w:val="0083538D"/>
    <w:rsid w:val="0083726B"/>
    <w:rsid w:val="00840530"/>
    <w:rsid w:val="00840CF0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1DA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6937"/>
    <w:rsid w:val="009679FA"/>
    <w:rsid w:val="00970A66"/>
    <w:rsid w:val="00975411"/>
    <w:rsid w:val="00976A27"/>
    <w:rsid w:val="00976F7F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B151F"/>
    <w:rsid w:val="009B216F"/>
    <w:rsid w:val="009B33E8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3823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2749"/>
    <w:rsid w:val="00A43540"/>
    <w:rsid w:val="00A45071"/>
    <w:rsid w:val="00A45A67"/>
    <w:rsid w:val="00A47125"/>
    <w:rsid w:val="00A478A8"/>
    <w:rsid w:val="00A503A5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1CC3"/>
    <w:rsid w:val="00A82B63"/>
    <w:rsid w:val="00A83032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0AE6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B001B4"/>
    <w:rsid w:val="00B02FE7"/>
    <w:rsid w:val="00B03486"/>
    <w:rsid w:val="00B03DCE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B0C4D"/>
    <w:rsid w:val="00BB16EA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3B4"/>
    <w:rsid w:val="00BF4E8D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EE6"/>
    <w:rsid w:val="00C2542B"/>
    <w:rsid w:val="00C25475"/>
    <w:rsid w:val="00C26D85"/>
    <w:rsid w:val="00C30C56"/>
    <w:rsid w:val="00C365C6"/>
    <w:rsid w:val="00C36E21"/>
    <w:rsid w:val="00C3781B"/>
    <w:rsid w:val="00C404C9"/>
    <w:rsid w:val="00C40D56"/>
    <w:rsid w:val="00C41401"/>
    <w:rsid w:val="00C440F8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B15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A29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0139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7E0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867"/>
    <w:rsid w:val="00F55FED"/>
    <w:rsid w:val="00F60EB9"/>
    <w:rsid w:val="00F62DA2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5291"/>
    <w:rsid w:val="00FD54C9"/>
    <w:rsid w:val="00FD6BE1"/>
    <w:rsid w:val="00FE371C"/>
    <w:rsid w:val="00FE4464"/>
    <w:rsid w:val="00FE6A3F"/>
    <w:rsid w:val="00FE7A5F"/>
    <w:rsid w:val="00FE7EBA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  <w:rsid w:val="4CB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2380</Characters>
  <Lines>19</Lines>
  <Paragraphs>5</Paragraphs>
  <TotalTime>16</TotalTime>
  <ScaleCrop>false</ScaleCrop>
  <LinksUpToDate>false</LinksUpToDate>
  <CharactersWithSpaces>2792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2025-12-16T06:35:00Z</dcterms:created>
  <dc:creator>Капустин Николай Сергеевич</dc:creator>
  <cp:lastModifiedBy>User</cp:lastModifiedBy>
  <cp:lastPrinted>2025-03-06T13:04:00Z</cp:lastPrinted>
  <dcterms:modified xsi:type="dcterms:W3CDTF">2026-04-08T08:39:09Z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F85BFBDD99E74192A41B96329999FEB4_13</vt:lpwstr>
  </property>
</Properties>
</file>